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860"/>
      </w:tblGrid>
      <w:tr w:rsidR="001B7AFC" w14:paraId="5BD33137" w14:textId="77777777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3B8D3E9" w14:textId="77777777" w:rsidR="001B7AFC" w:rsidRDefault="00000000">
            <w:r>
              <w:rPr>
                <w:noProof/>
              </w:rPr>
              <w:drawing>
                <wp:inline distT="0" distB="0" distL="0" distR="0" wp14:anchorId="2642F536" wp14:editId="71C5CEDD">
                  <wp:extent cx="590550" cy="5905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4A65CA7" w14:textId="77777777" w:rsidR="001B7AFC" w:rsidRDefault="00000000">
            <w:pPr>
              <w:jc w:val="right"/>
            </w:pPr>
            <w:r>
              <w:rPr>
                <w:rFonts w:ascii="Cambria" w:eastAsia="Cambria" w:hAnsi="Cambria" w:cs="Cambria"/>
                <w:sz w:val="40"/>
                <w:szCs w:val="40"/>
              </w:rPr>
              <w:t>BOROUGH OF TARENTUM</w:t>
            </w:r>
          </w:p>
          <w:p w14:paraId="7D3D1F52" w14:textId="77777777" w:rsidR="001B7AFC" w:rsidRDefault="00000000">
            <w:pPr>
              <w:jc w:val="right"/>
            </w:pPr>
            <w:r>
              <w:rPr>
                <w:rFonts w:ascii="Cambria" w:eastAsia="Cambria" w:hAnsi="Cambria" w:cs="Cambria"/>
                <w:sz w:val="16"/>
                <w:szCs w:val="16"/>
              </w:rPr>
              <w:t>Department of Zoning &amp; Code Enforcement</w:t>
            </w:r>
          </w:p>
          <w:p w14:paraId="2CE796E2" w14:textId="77777777" w:rsidR="001B7AFC" w:rsidRDefault="00000000">
            <w:pPr>
              <w:jc w:val="right"/>
            </w:pPr>
            <w:r>
              <w:rPr>
                <w:rFonts w:ascii="Cambria" w:eastAsia="Cambria" w:hAnsi="Cambria" w:cs="Cambria"/>
                <w:sz w:val="16"/>
                <w:szCs w:val="16"/>
              </w:rPr>
              <w:t>318 E. Second Avenue</w:t>
            </w:r>
          </w:p>
          <w:p w14:paraId="4B942CF3" w14:textId="77777777" w:rsidR="001B7AFC" w:rsidRDefault="00000000">
            <w:pPr>
              <w:jc w:val="right"/>
            </w:pPr>
            <w:r>
              <w:rPr>
                <w:rFonts w:ascii="Cambria" w:eastAsia="Cambria" w:hAnsi="Cambria" w:cs="Cambria"/>
                <w:sz w:val="16"/>
                <w:szCs w:val="16"/>
              </w:rPr>
              <w:t>Tarentum, Pennsylvania 15084</w:t>
            </w:r>
          </w:p>
          <w:p w14:paraId="0E8D3FBF" w14:textId="77777777" w:rsidR="001B7AFC" w:rsidRDefault="00000000">
            <w:pPr>
              <w:jc w:val="right"/>
            </w:pPr>
            <w:r>
              <w:rPr>
                <w:rFonts w:ascii="Cambria" w:eastAsia="Cambria" w:hAnsi="Cambria" w:cs="Cambria"/>
                <w:sz w:val="16"/>
                <w:szCs w:val="16"/>
              </w:rPr>
              <w:t>724.224.1818</w:t>
            </w:r>
          </w:p>
        </w:tc>
      </w:tr>
    </w:tbl>
    <w:p w14:paraId="5013F8F9" w14:textId="77777777" w:rsidR="001B7AFC" w:rsidRDefault="00000000">
      <w:pPr>
        <w:pBdr>
          <w:bottom w:val="single" w:sz="6" w:space="4" w:color="000000"/>
        </w:pBdr>
        <w:spacing w:after="160"/>
      </w:pPr>
      <w:r>
        <w:rPr>
          <w:sz w:val="4"/>
          <w:szCs w:val="4"/>
        </w:rPr>
        <w:t xml:space="preserve"> </w:t>
      </w:r>
    </w:p>
    <w:p w14:paraId="29435B2D" w14:textId="77777777" w:rsidR="001B7AFC" w:rsidRPr="009229B4" w:rsidRDefault="00000000">
      <w:pPr>
        <w:spacing w:after="100"/>
        <w:rPr>
          <w:rFonts w:ascii="Cambria" w:hAnsi="Cambria"/>
          <w:sz w:val="22"/>
          <w:szCs w:val="22"/>
        </w:rPr>
      </w:pPr>
      <w:r w:rsidRPr="009229B4">
        <w:rPr>
          <w:rFonts w:ascii="Cambria" w:hAnsi="Cambria"/>
          <w:b/>
          <w:bCs/>
          <w:sz w:val="22"/>
          <w:szCs w:val="22"/>
        </w:rPr>
        <w:t>To</w:t>
      </w:r>
      <w:proofErr w:type="gramStart"/>
      <w:r w:rsidRPr="009229B4">
        <w:rPr>
          <w:rFonts w:ascii="Cambria" w:hAnsi="Cambria"/>
          <w:b/>
          <w:bCs/>
          <w:sz w:val="22"/>
          <w:szCs w:val="22"/>
        </w:rPr>
        <w:t>:  Tarentum</w:t>
      </w:r>
      <w:proofErr w:type="gramEnd"/>
      <w:r w:rsidRPr="009229B4">
        <w:rPr>
          <w:rFonts w:ascii="Cambria" w:hAnsi="Cambria"/>
          <w:b/>
          <w:bCs/>
          <w:sz w:val="22"/>
          <w:szCs w:val="22"/>
        </w:rPr>
        <w:t xml:space="preserve"> Borough Mayor and Council</w:t>
      </w:r>
    </w:p>
    <w:p w14:paraId="180D8459" w14:textId="6DFC0B0B" w:rsidR="001B7AFC" w:rsidRPr="009229B4" w:rsidRDefault="00000000">
      <w:pPr>
        <w:spacing w:after="160"/>
        <w:rPr>
          <w:rFonts w:ascii="Cambria" w:hAnsi="Cambria"/>
          <w:sz w:val="22"/>
          <w:szCs w:val="22"/>
        </w:rPr>
      </w:pPr>
      <w:r w:rsidRPr="009229B4">
        <w:rPr>
          <w:rFonts w:ascii="Cambria" w:hAnsi="Cambria"/>
          <w:b/>
          <w:bCs/>
          <w:sz w:val="22"/>
          <w:szCs w:val="22"/>
        </w:rPr>
        <w:t xml:space="preserve">Code Enforcement Monthly Report: </w:t>
      </w:r>
      <w:r w:rsidR="001847B8">
        <w:rPr>
          <w:rFonts w:ascii="Cambria" w:hAnsi="Cambria"/>
          <w:b/>
          <w:bCs/>
          <w:sz w:val="22"/>
          <w:szCs w:val="22"/>
        </w:rPr>
        <w:t>September</w:t>
      </w:r>
      <w:r w:rsidRPr="009229B4">
        <w:rPr>
          <w:rFonts w:ascii="Cambria" w:hAnsi="Cambria"/>
          <w:b/>
          <w:bCs/>
          <w:sz w:val="22"/>
          <w:szCs w:val="22"/>
        </w:rPr>
        <w:t xml:space="preserve"> 2026</w:t>
      </w:r>
    </w:p>
    <w:p w14:paraId="485CF6EA" w14:textId="24D59C96" w:rsidR="001847B8" w:rsidRPr="001847B8" w:rsidRDefault="00000000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9229B4">
        <w:rPr>
          <w:rFonts w:ascii="Cambria" w:hAnsi="Cambria"/>
          <w:sz w:val="22"/>
          <w:szCs w:val="22"/>
        </w:rPr>
        <w:t xml:space="preserve">Citations/Magistrate Hearings: </w:t>
      </w:r>
      <w:r w:rsidR="001847B8">
        <w:rPr>
          <w:rFonts w:ascii="Cambria" w:hAnsi="Cambria"/>
          <w:sz w:val="22"/>
          <w:szCs w:val="22"/>
        </w:rPr>
        <w:t>19</w:t>
      </w:r>
    </w:p>
    <w:p w14:paraId="17165DAE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Violation Letters/Correspondence: 33</w:t>
      </w:r>
    </w:p>
    <w:p w14:paraId="5014A830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Verbal/Email Warnings/Advisements: 29</w:t>
      </w:r>
    </w:p>
    <w:p w14:paraId="43851A52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Quality of Life Tickets: 6</w:t>
      </w:r>
    </w:p>
    <w:p w14:paraId="644F904E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Door Tag Warnings: 5</w:t>
      </w:r>
    </w:p>
    <w:p w14:paraId="5B5FFC57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Vehicle Tow Warnings: 4</w:t>
      </w:r>
    </w:p>
    <w:p w14:paraId="0C60870D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Continuing Education/Training: None</w:t>
      </w:r>
    </w:p>
    <w:p w14:paraId="6E29B159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Occupancy Inspections: 22</w:t>
      </w:r>
    </w:p>
    <w:p w14:paraId="60A6ED16" w14:textId="77777777" w:rsid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Occupancy Permits Issued: 4</w:t>
      </w:r>
    </w:p>
    <w:p w14:paraId="2CFD28B3" w14:textId="5F60F7C0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 xml:space="preserve">Building Inspections: 3 (1 </w:t>
      </w:r>
      <w:proofErr w:type="spellStart"/>
      <w:r w:rsidRPr="001847B8">
        <w:rPr>
          <w:rFonts w:ascii="Cambria" w:hAnsi="Cambria"/>
          <w:sz w:val="22"/>
          <w:szCs w:val="22"/>
        </w:rPr>
        <w:t>Dreshar</w:t>
      </w:r>
      <w:proofErr w:type="spellEnd"/>
      <w:r w:rsidRPr="001847B8">
        <w:rPr>
          <w:rFonts w:ascii="Cambria" w:hAnsi="Cambria"/>
          <w:sz w:val="22"/>
          <w:szCs w:val="22"/>
        </w:rPr>
        <w:t xml:space="preserve"> concession stand inspection, 9/11/26; 1 post-demolition </w:t>
      </w:r>
      <w:r>
        <w:rPr>
          <w:rFonts w:ascii="Cambria" w:hAnsi="Cambria"/>
          <w:sz w:val="22"/>
          <w:szCs w:val="22"/>
        </w:rPr>
        <w:br/>
        <w:t xml:space="preserve">        </w:t>
      </w:r>
      <w:r w:rsidRPr="001847B8">
        <w:rPr>
          <w:rFonts w:ascii="Cambria" w:hAnsi="Cambria"/>
          <w:sz w:val="22"/>
          <w:szCs w:val="22"/>
        </w:rPr>
        <w:t>inspection; 1 residential safety inspection)</w:t>
      </w:r>
    </w:p>
    <w:p w14:paraId="070F2A01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Exterior Property Inspections: 88</w:t>
      </w:r>
    </w:p>
    <w:p w14:paraId="6BCB2D12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Electric Meter Inspections/Warning Stickers: 4</w:t>
      </w:r>
    </w:p>
    <w:p w14:paraId="6C8CFB08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Face-to-face contacts with Residents/property owners: 24</w:t>
      </w:r>
    </w:p>
    <w:p w14:paraId="77874688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Planning Commission/Zoning Hearing Board Meetings: 0</w:t>
      </w:r>
    </w:p>
    <w:p w14:paraId="1BA9CD83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Electrical Permits: 6</w:t>
      </w:r>
    </w:p>
    <w:p w14:paraId="5C3DE90A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Building/Demolition Permits: 0</w:t>
      </w:r>
    </w:p>
    <w:p w14:paraId="4E22054A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Fence/Sign Permits: 1 (1 Sign Permit)</w:t>
      </w:r>
    </w:p>
    <w:p w14:paraId="0A31CDDD" w14:textId="77777777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>Zoning Permits/Certificates: 0</w:t>
      </w:r>
    </w:p>
    <w:p w14:paraId="33B352EE" w14:textId="16109FF6" w:rsidR="001847B8" w:rsidRPr="001847B8" w:rsidRDefault="001847B8" w:rsidP="001847B8">
      <w:pPr>
        <w:pStyle w:val="ListParagraph"/>
        <w:numPr>
          <w:ilvl w:val="0"/>
          <w:numId w:val="2"/>
        </w:numPr>
        <w:spacing w:after="40"/>
        <w:rPr>
          <w:rFonts w:ascii="Cambria" w:hAnsi="Cambria"/>
          <w:sz w:val="22"/>
          <w:szCs w:val="22"/>
        </w:rPr>
      </w:pPr>
      <w:r w:rsidRPr="001847B8">
        <w:rPr>
          <w:rFonts w:ascii="Cambria" w:hAnsi="Cambria"/>
          <w:sz w:val="22"/>
          <w:szCs w:val="22"/>
        </w:rPr>
        <w:t xml:space="preserve">Miscellaneous Services: Assisted Fire Department with EMS call; accompanied USACE for </w:t>
      </w:r>
      <w:r>
        <w:rPr>
          <w:rFonts w:ascii="Cambria" w:hAnsi="Cambria"/>
          <w:sz w:val="22"/>
          <w:szCs w:val="22"/>
        </w:rPr>
        <w:br/>
        <w:t xml:space="preserve">        </w:t>
      </w:r>
      <w:r w:rsidRPr="001847B8">
        <w:rPr>
          <w:rFonts w:ascii="Cambria" w:hAnsi="Cambria"/>
          <w:sz w:val="22"/>
          <w:szCs w:val="22"/>
        </w:rPr>
        <w:t>inspection of Bull Creek flood control project.</w:t>
      </w:r>
    </w:p>
    <w:p w14:paraId="5AA5D0AA" w14:textId="106F40D1" w:rsidR="001B7AFC" w:rsidRPr="009229B4" w:rsidRDefault="001B7AFC" w:rsidP="001847B8">
      <w:pPr>
        <w:pStyle w:val="ListParagraph"/>
        <w:spacing w:after="40"/>
        <w:ind w:left="360"/>
        <w:rPr>
          <w:rFonts w:ascii="Cambria" w:hAnsi="Cambria"/>
          <w:sz w:val="22"/>
          <w:szCs w:val="22"/>
        </w:rPr>
      </w:pPr>
    </w:p>
    <w:sectPr w:rsidR="001B7AFC" w:rsidRPr="009229B4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71D67"/>
    <w:multiLevelType w:val="hybridMultilevel"/>
    <w:tmpl w:val="54F4A044"/>
    <w:lvl w:ilvl="0" w:tplc="C634690A">
      <w:start w:val="1"/>
      <w:numFmt w:val="bullet"/>
      <w:lvlText w:val="▪"/>
      <w:lvlJc w:val="left"/>
      <w:pPr>
        <w:ind w:left="360" w:hanging="180"/>
      </w:pPr>
    </w:lvl>
    <w:lvl w:ilvl="1" w:tplc="FA981DBE">
      <w:start w:val="1"/>
      <w:numFmt w:val="bullet"/>
      <w:lvlText w:val="o"/>
      <w:lvlJc w:val="left"/>
      <w:pPr>
        <w:ind w:left="900" w:hanging="180"/>
      </w:pPr>
    </w:lvl>
    <w:lvl w:ilvl="2" w:tplc="840E7BDC">
      <w:numFmt w:val="decimal"/>
      <w:lvlText w:val=""/>
      <w:lvlJc w:val="left"/>
    </w:lvl>
    <w:lvl w:ilvl="3" w:tplc="214256F8">
      <w:numFmt w:val="decimal"/>
      <w:lvlText w:val=""/>
      <w:lvlJc w:val="left"/>
    </w:lvl>
    <w:lvl w:ilvl="4" w:tplc="CAE08CAA">
      <w:numFmt w:val="decimal"/>
      <w:lvlText w:val=""/>
      <w:lvlJc w:val="left"/>
    </w:lvl>
    <w:lvl w:ilvl="5" w:tplc="F85A4286">
      <w:numFmt w:val="decimal"/>
      <w:lvlText w:val=""/>
      <w:lvlJc w:val="left"/>
    </w:lvl>
    <w:lvl w:ilvl="6" w:tplc="800CBE04">
      <w:numFmt w:val="decimal"/>
      <w:lvlText w:val=""/>
      <w:lvlJc w:val="left"/>
    </w:lvl>
    <w:lvl w:ilvl="7" w:tplc="3EDABC34">
      <w:numFmt w:val="decimal"/>
      <w:lvlText w:val=""/>
      <w:lvlJc w:val="left"/>
    </w:lvl>
    <w:lvl w:ilvl="8" w:tplc="98C899D4">
      <w:numFmt w:val="decimal"/>
      <w:lvlText w:val=""/>
      <w:lvlJc w:val="left"/>
    </w:lvl>
  </w:abstractNum>
  <w:abstractNum w:abstractNumId="1" w15:restartNumberingAfterBreak="0">
    <w:nsid w:val="2A301FFA"/>
    <w:multiLevelType w:val="hybridMultilevel"/>
    <w:tmpl w:val="D3AE513A"/>
    <w:lvl w:ilvl="0" w:tplc="B71E7FCA">
      <w:start w:val="1"/>
      <w:numFmt w:val="bullet"/>
      <w:lvlText w:val="▪"/>
      <w:lvlJc w:val="left"/>
      <w:pPr>
        <w:ind w:left="720" w:hanging="360"/>
      </w:pPr>
      <w:rPr>
        <w:rFonts w:ascii="Arial" w:eastAsia="Arial" w:hAnsi="Arial" w:cs="Arial"/>
      </w:rPr>
    </w:lvl>
    <w:lvl w:ilvl="1" w:tplc="DEB66B50">
      <w:numFmt w:val="decimal"/>
      <w:lvlText w:val=""/>
      <w:lvlJc w:val="left"/>
    </w:lvl>
    <w:lvl w:ilvl="2" w:tplc="6390E764">
      <w:numFmt w:val="decimal"/>
      <w:lvlText w:val=""/>
      <w:lvlJc w:val="left"/>
    </w:lvl>
    <w:lvl w:ilvl="3" w:tplc="99306738">
      <w:numFmt w:val="decimal"/>
      <w:lvlText w:val=""/>
      <w:lvlJc w:val="left"/>
    </w:lvl>
    <w:lvl w:ilvl="4" w:tplc="299EF53A">
      <w:numFmt w:val="decimal"/>
      <w:lvlText w:val=""/>
      <w:lvlJc w:val="left"/>
    </w:lvl>
    <w:lvl w:ilvl="5" w:tplc="3E5A53B8">
      <w:numFmt w:val="decimal"/>
      <w:lvlText w:val=""/>
      <w:lvlJc w:val="left"/>
    </w:lvl>
    <w:lvl w:ilvl="6" w:tplc="4A5AABC0">
      <w:numFmt w:val="decimal"/>
      <w:lvlText w:val=""/>
      <w:lvlJc w:val="left"/>
    </w:lvl>
    <w:lvl w:ilvl="7" w:tplc="67D8584C">
      <w:numFmt w:val="decimal"/>
      <w:lvlText w:val=""/>
      <w:lvlJc w:val="left"/>
    </w:lvl>
    <w:lvl w:ilvl="8" w:tplc="CFB2695A">
      <w:numFmt w:val="decimal"/>
      <w:lvlText w:val=""/>
      <w:lvlJc w:val="left"/>
    </w:lvl>
  </w:abstractNum>
  <w:abstractNum w:abstractNumId="2" w15:restartNumberingAfterBreak="0">
    <w:nsid w:val="6013100C"/>
    <w:multiLevelType w:val="hybridMultilevel"/>
    <w:tmpl w:val="A67A4AEA"/>
    <w:lvl w:ilvl="0" w:tplc="47ECB1A6">
      <w:start w:val="1"/>
      <w:numFmt w:val="bullet"/>
      <w:lvlText w:val="●"/>
      <w:lvlJc w:val="left"/>
      <w:pPr>
        <w:ind w:left="720" w:hanging="360"/>
      </w:pPr>
    </w:lvl>
    <w:lvl w:ilvl="1" w:tplc="A0BA906C">
      <w:start w:val="1"/>
      <w:numFmt w:val="bullet"/>
      <w:lvlText w:val="○"/>
      <w:lvlJc w:val="left"/>
      <w:pPr>
        <w:ind w:left="1440" w:hanging="360"/>
      </w:pPr>
    </w:lvl>
    <w:lvl w:ilvl="2" w:tplc="1D9AEE54">
      <w:start w:val="1"/>
      <w:numFmt w:val="bullet"/>
      <w:lvlText w:val="■"/>
      <w:lvlJc w:val="left"/>
      <w:pPr>
        <w:ind w:left="2160" w:hanging="360"/>
      </w:pPr>
    </w:lvl>
    <w:lvl w:ilvl="3" w:tplc="C824B126">
      <w:start w:val="1"/>
      <w:numFmt w:val="bullet"/>
      <w:lvlText w:val="●"/>
      <w:lvlJc w:val="left"/>
      <w:pPr>
        <w:ind w:left="2880" w:hanging="360"/>
      </w:pPr>
    </w:lvl>
    <w:lvl w:ilvl="4" w:tplc="70A4AC3A">
      <w:start w:val="1"/>
      <w:numFmt w:val="bullet"/>
      <w:lvlText w:val="○"/>
      <w:lvlJc w:val="left"/>
      <w:pPr>
        <w:ind w:left="3600" w:hanging="360"/>
      </w:pPr>
    </w:lvl>
    <w:lvl w:ilvl="5" w:tplc="E10419E0">
      <w:start w:val="1"/>
      <w:numFmt w:val="bullet"/>
      <w:lvlText w:val="■"/>
      <w:lvlJc w:val="left"/>
      <w:pPr>
        <w:ind w:left="4320" w:hanging="360"/>
      </w:pPr>
    </w:lvl>
    <w:lvl w:ilvl="6" w:tplc="275E95DE">
      <w:start w:val="1"/>
      <w:numFmt w:val="bullet"/>
      <w:lvlText w:val="●"/>
      <w:lvlJc w:val="left"/>
      <w:pPr>
        <w:ind w:left="5040" w:hanging="360"/>
      </w:pPr>
    </w:lvl>
    <w:lvl w:ilvl="7" w:tplc="EAFC842E">
      <w:start w:val="1"/>
      <w:numFmt w:val="bullet"/>
      <w:lvlText w:val="●"/>
      <w:lvlJc w:val="left"/>
      <w:pPr>
        <w:ind w:left="5760" w:hanging="360"/>
      </w:pPr>
    </w:lvl>
    <w:lvl w:ilvl="8" w:tplc="481E130E">
      <w:start w:val="1"/>
      <w:numFmt w:val="bullet"/>
      <w:lvlText w:val="●"/>
      <w:lvlJc w:val="left"/>
      <w:pPr>
        <w:ind w:left="6480" w:hanging="360"/>
      </w:pPr>
    </w:lvl>
  </w:abstractNum>
  <w:num w:numId="1" w16cid:durableId="1336113494">
    <w:abstractNumId w:val="2"/>
    <w:lvlOverride w:ilvl="0">
      <w:startOverride w:val="1"/>
    </w:lvlOverride>
  </w:num>
  <w:num w:numId="2" w16cid:durableId="279189848">
    <w:abstractNumId w:val="0"/>
    <w:lvlOverride w:ilvl="0">
      <w:startOverride w:val="1"/>
    </w:lvlOverride>
  </w:num>
  <w:num w:numId="3" w16cid:durableId="61625780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AFC"/>
    <w:rsid w:val="001847B8"/>
    <w:rsid w:val="001B7AFC"/>
    <w:rsid w:val="002B2761"/>
    <w:rsid w:val="00841975"/>
    <w:rsid w:val="0092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13AC"/>
  <w15:docId w15:val="{E3E9FA56-3569-4A03-927B-43890D4E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Dwight Boddorf</cp:lastModifiedBy>
  <cp:revision>2</cp:revision>
  <dcterms:created xsi:type="dcterms:W3CDTF">2026-10-12T00:05:00Z</dcterms:created>
  <dcterms:modified xsi:type="dcterms:W3CDTF">2026-10-12T00:05:00Z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42306ae6-d31c-4b09-83fd-08375b809244</vt:lpwstr>
  </property>
</Properties>
</file>