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F8BF" w14:textId="7E7A7FAF" w:rsidR="00BA0A1B" w:rsidRPr="00562E0D" w:rsidRDefault="00562E0D" w:rsidP="00562E0D">
      <w:pPr>
        <w:pStyle w:val="BodyText"/>
        <w:jc w:val="center"/>
        <w:rPr>
          <w:rFonts w:asciiTheme="majorHAnsi" w:hAnsiTheme="majorHAnsi"/>
          <w:sz w:val="17"/>
        </w:rPr>
      </w:pPr>
      <w:r w:rsidRPr="00562E0D">
        <w:rPr>
          <w:rFonts w:asciiTheme="majorHAnsi" w:hAnsiTheme="majorHAnsi"/>
          <w:noProof/>
        </w:rPr>
        <w:drawing>
          <wp:inline distT="0" distB="0" distL="0" distR="0" wp14:anchorId="3C814A0C" wp14:editId="533C4776">
            <wp:extent cx="4979324" cy="1382431"/>
            <wp:effectExtent l="0" t="0" r="0" b="8255"/>
            <wp:docPr id="1" name="Picture 1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a business 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84" cy="138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BB6A" w14:textId="21FC45E7" w:rsidR="00BA0A1B" w:rsidRPr="00562E0D" w:rsidRDefault="00BA0A1B" w:rsidP="00562E0D">
      <w:pPr>
        <w:pStyle w:val="BodyText"/>
        <w:jc w:val="center"/>
        <w:rPr>
          <w:rFonts w:asciiTheme="majorHAnsi" w:hAnsiTheme="majorHAnsi"/>
          <w:sz w:val="20"/>
        </w:rPr>
      </w:pPr>
    </w:p>
    <w:p w14:paraId="0B88AAC0" w14:textId="77777777" w:rsidR="00BA0A1B" w:rsidRPr="00562E0D" w:rsidRDefault="00BA0A1B">
      <w:pPr>
        <w:pStyle w:val="BodyText"/>
        <w:spacing w:before="1"/>
        <w:rPr>
          <w:rFonts w:asciiTheme="majorHAnsi" w:hAnsiTheme="majorHAnsi"/>
          <w:sz w:val="20"/>
        </w:rPr>
      </w:pPr>
    </w:p>
    <w:p w14:paraId="150B480B" w14:textId="77777777" w:rsidR="00BA0A1B" w:rsidRPr="00562E0D" w:rsidRDefault="00000000" w:rsidP="00562E0D">
      <w:pPr>
        <w:spacing w:before="95"/>
        <w:ind w:left="450"/>
        <w:rPr>
          <w:rFonts w:asciiTheme="majorHAnsi" w:hAnsiTheme="majorHAnsi"/>
          <w:b/>
        </w:rPr>
      </w:pPr>
      <w:r w:rsidRPr="00562E0D">
        <w:rPr>
          <w:rFonts w:asciiTheme="majorHAnsi" w:hAnsiTheme="majorHAnsi"/>
          <w:b/>
          <w:color w:val="0E0E0E"/>
          <w:w w:val="105"/>
        </w:rPr>
        <w:t>To:</w:t>
      </w:r>
      <w:r w:rsidRPr="00562E0D">
        <w:rPr>
          <w:rFonts w:asciiTheme="majorHAnsi" w:hAnsiTheme="majorHAnsi"/>
          <w:b/>
          <w:color w:val="0E0E0E"/>
          <w:spacing w:val="57"/>
          <w:w w:val="105"/>
        </w:rPr>
        <w:t xml:space="preserve"> </w:t>
      </w:r>
      <w:r w:rsidRPr="00562E0D">
        <w:rPr>
          <w:rFonts w:asciiTheme="majorHAnsi" w:hAnsiTheme="majorHAnsi"/>
          <w:b/>
          <w:color w:val="0E0E0E"/>
          <w:w w:val="105"/>
        </w:rPr>
        <w:t>Tarentum</w:t>
      </w:r>
      <w:r w:rsidRPr="00562E0D">
        <w:rPr>
          <w:rFonts w:asciiTheme="majorHAnsi" w:hAnsiTheme="majorHAnsi"/>
          <w:b/>
          <w:color w:val="0E0E0E"/>
          <w:spacing w:val="-3"/>
          <w:w w:val="105"/>
        </w:rPr>
        <w:t xml:space="preserve"> </w:t>
      </w:r>
      <w:r w:rsidRPr="00562E0D">
        <w:rPr>
          <w:rFonts w:asciiTheme="majorHAnsi" w:hAnsiTheme="majorHAnsi"/>
          <w:b/>
          <w:color w:val="0E0E0E"/>
          <w:w w:val="105"/>
        </w:rPr>
        <w:t>Borough</w:t>
      </w:r>
      <w:r w:rsidRPr="00562E0D">
        <w:rPr>
          <w:rFonts w:asciiTheme="majorHAnsi" w:hAnsiTheme="majorHAnsi"/>
          <w:b/>
          <w:color w:val="0E0E0E"/>
          <w:spacing w:val="10"/>
          <w:w w:val="105"/>
        </w:rPr>
        <w:t xml:space="preserve"> </w:t>
      </w:r>
      <w:r w:rsidRPr="00562E0D">
        <w:rPr>
          <w:rFonts w:asciiTheme="majorHAnsi" w:hAnsiTheme="majorHAnsi"/>
          <w:b/>
          <w:color w:val="0E0E0E"/>
          <w:w w:val="105"/>
        </w:rPr>
        <w:t>Mayor</w:t>
      </w:r>
      <w:r w:rsidRPr="00562E0D">
        <w:rPr>
          <w:rFonts w:asciiTheme="majorHAnsi" w:hAnsiTheme="majorHAnsi"/>
          <w:b/>
          <w:color w:val="0E0E0E"/>
          <w:spacing w:val="9"/>
          <w:w w:val="105"/>
        </w:rPr>
        <w:t xml:space="preserve"> </w:t>
      </w:r>
      <w:r w:rsidRPr="00562E0D">
        <w:rPr>
          <w:rFonts w:asciiTheme="majorHAnsi" w:hAnsiTheme="majorHAnsi"/>
          <w:b/>
          <w:color w:val="0E0E0E"/>
          <w:w w:val="105"/>
        </w:rPr>
        <w:t>and</w:t>
      </w:r>
      <w:r w:rsidRPr="00562E0D">
        <w:rPr>
          <w:rFonts w:asciiTheme="majorHAnsi" w:hAnsiTheme="majorHAnsi"/>
          <w:b/>
          <w:color w:val="0E0E0E"/>
          <w:spacing w:val="2"/>
          <w:w w:val="105"/>
        </w:rPr>
        <w:t xml:space="preserve"> </w:t>
      </w:r>
      <w:r w:rsidRPr="00562E0D">
        <w:rPr>
          <w:rFonts w:asciiTheme="majorHAnsi" w:hAnsiTheme="majorHAnsi"/>
          <w:b/>
          <w:color w:val="0E0E0E"/>
          <w:spacing w:val="-2"/>
          <w:w w:val="105"/>
        </w:rPr>
        <w:t>Council</w:t>
      </w:r>
    </w:p>
    <w:p w14:paraId="6CD77BA0" w14:textId="77777777" w:rsidR="00BA0A1B" w:rsidRPr="00562E0D" w:rsidRDefault="00BA0A1B" w:rsidP="00562E0D">
      <w:pPr>
        <w:pStyle w:val="BodyText"/>
        <w:spacing w:before="10"/>
        <w:ind w:left="450"/>
        <w:rPr>
          <w:rFonts w:asciiTheme="majorHAnsi" w:hAnsiTheme="majorHAnsi"/>
          <w:b/>
          <w:sz w:val="22"/>
          <w:szCs w:val="22"/>
        </w:rPr>
      </w:pPr>
    </w:p>
    <w:p w14:paraId="21AE9AB8" w14:textId="75122FCE" w:rsidR="00BA0A1B" w:rsidRPr="00562E0D" w:rsidRDefault="00000000" w:rsidP="00562E0D">
      <w:pPr>
        <w:ind w:left="450"/>
        <w:rPr>
          <w:rFonts w:asciiTheme="majorHAnsi" w:hAnsiTheme="majorHAnsi"/>
          <w:b/>
        </w:rPr>
      </w:pPr>
      <w:r w:rsidRPr="00562E0D">
        <w:rPr>
          <w:rFonts w:asciiTheme="majorHAnsi" w:hAnsiTheme="majorHAnsi"/>
          <w:b/>
          <w:color w:val="0E0E0E"/>
        </w:rPr>
        <w:t>Code</w:t>
      </w:r>
      <w:r w:rsidRPr="00562E0D">
        <w:rPr>
          <w:rFonts w:asciiTheme="majorHAnsi" w:hAnsiTheme="majorHAnsi"/>
          <w:b/>
          <w:color w:val="0E0E0E"/>
          <w:spacing w:val="52"/>
        </w:rPr>
        <w:t xml:space="preserve"> </w:t>
      </w:r>
      <w:r w:rsidRPr="00562E0D">
        <w:rPr>
          <w:rFonts w:asciiTheme="majorHAnsi" w:hAnsiTheme="majorHAnsi"/>
          <w:b/>
          <w:color w:val="0E0E0E"/>
        </w:rPr>
        <w:t>Enforcement</w:t>
      </w:r>
      <w:r w:rsidRPr="00562E0D">
        <w:rPr>
          <w:rFonts w:asciiTheme="majorHAnsi" w:hAnsiTheme="majorHAnsi"/>
          <w:b/>
          <w:color w:val="0E0E0E"/>
          <w:spacing w:val="68"/>
        </w:rPr>
        <w:t xml:space="preserve"> </w:t>
      </w:r>
      <w:r w:rsidRPr="00562E0D">
        <w:rPr>
          <w:rFonts w:asciiTheme="majorHAnsi" w:hAnsiTheme="majorHAnsi"/>
          <w:b/>
          <w:color w:val="0E0E0E"/>
        </w:rPr>
        <w:t>Monthly</w:t>
      </w:r>
      <w:r w:rsidRPr="00562E0D">
        <w:rPr>
          <w:rFonts w:asciiTheme="majorHAnsi" w:hAnsiTheme="majorHAnsi"/>
          <w:b/>
          <w:color w:val="0E0E0E"/>
          <w:spacing w:val="57"/>
        </w:rPr>
        <w:t xml:space="preserve"> </w:t>
      </w:r>
      <w:r w:rsidRPr="00562E0D">
        <w:rPr>
          <w:rFonts w:asciiTheme="majorHAnsi" w:hAnsiTheme="majorHAnsi"/>
          <w:b/>
          <w:color w:val="0E0E0E"/>
        </w:rPr>
        <w:t>Report:</w:t>
      </w:r>
      <w:r w:rsidRPr="00562E0D">
        <w:rPr>
          <w:rFonts w:asciiTheme="majorHAnsi" w:hAnsiTheme="majorHAnsi"/>
          <w:b/>
          <w:color w:val="0E0E0E"/>
          <w:spacing w:val="26"/>
        </w:rPr>
        <w:t xml:space="preserve"> </w:t>
      </w:r>
      <w:r w:rsidR="00036204">
        <w:rPr>
          <w:rFonts w:asciiTheme="majorHAnsi" w:hAnsiTheme="majorHAnsi"/>
          <w:b/>
          <w:color w:val="212121"/>
        </w:rPr>
        <w:t xml:space="preserve">November </w:t>
      </w:r>
      <w:r w:rsidR="00562E0D" w:rsidRPr="00562E0D">
        <w:rPr>
          <w:rFonts w:asciiTheme="majorHAnsi" w:hAnsiTheme="majorHAnsi"/>
          <w:b/>
          <w:color w:val="212121"/>
        </w:rPr>
        <w:t>2023</w:t>
      </w:r>
    </w:p>
    <w:p w14:paraId="42724668" w14:textId="77777777" w:rsidR="00BA0A1B" w:rsidRPr="00562E0D" w:rsidRDefault="00BA0A1B" w:rsidP="00562E0D">
      <w:pPr>
        <w:pStyle w:val="BodyText"/>
        <w:ind w:left="450"/>
        <w:rPr>
          <w:rFonts w:asciiTheme="majorHAnsi" w:hAnsiTheme="majorHAnsi"/>
          <w:b/>
          <w:sz w:val="20"/>
        </w:rPr>
      </w:pPr>
    </w:p>
    <w:p w14:paraId="3503DB26" w14:textId="77777777" w:rsidR="00BA0A1B" w:rsidRPr="00562E0D" w:rsidRDefault="00BA0A1B" w:rsidP="00562E0D">
      <w:pPr>
        <w:pStyle w:val="BodyText"/>
        <w:ind w:left="450"/>
        <w:rPr>
          <w:rFonts w:asciiTheme="majorHAnsi" w:hAnsiTheme="majorHAnsi"/>
          <w:b/>
          <w:sz w:val="20"/>
        </w:rPr>
      </w:pPr>
    </w:p>
    <w:p w14:paraId="6FFB12B3" w14:textId="77777777" w:rsidR="00BA0A1B" w:rsidRPr="00562E0D" w:rsidRDefault="00BA0A1B" w:rsidP="00562E0D">
      <w:pPr>
        <w:pStyle w:val="BodyText"/>
        <w:ind w:left="450"/>
        <w:rPr>
          <w:rFonts w:asciiTheme="majorHAnsi" w:hAnsiTheme="majorHAnsi"/>
          <w:b/>
          <w:sz w:val="20"/>
        </w:rPr>
      </w:pPr>
    </w:p>
    <w:p w14:paraId="55F9CA0E" w14:textId="0A032B5F" w:rsidR="00291347" w:rsidRDefault="00291347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Citations Issued: 3</w:t>
      </w:r>
    </w:p>
    <w:p w14:paraId="35380B26" w14:textId="2368098F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Magistrate Hearings: </w:t>
      </w:r>
      <w:r w:rsidR="00291347">
        <w:rPr>
          <w:rFonts w:eastAsia="Times New Roman"/>
          <w:sz w:val="21"/>
          <w:szCs w:val="21"/>
        </w:rPr>
        <w:t>1</w:t>
      </w:r>
    </w:p>
    <w:p w14:paraId="2212F912" w14:textId="1E22013C" w:rsidR="00584EAE" w:rsidRDefault="00584EAE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Zoning Hearings: </w:t>
      </w:r>
      <w:r w:rsidR="00291347">
        <w:rPr>
          <w:rFonts w:eastAsia="Times New Roman"/>
          <w:sz w:val="21"/>
          <w:szCs w:val="21"/>
        </w:rPr>
        <w:t>0</w:t>
      </w:r>
    </w:p>
    <w:p w14:paraId="4210773D" w14:textId="5887F795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Violation Letters/Correspondence Sent: </w:t>
      </w:r>
      <w:r w:rsidR="00291347">
        <w:rPr>
          <w:rFonts w:eastAsia="Times New Roman"/>
          <w:sz w:val="21"/>
          <w:szCs w:val="21"/>
        </w:rPr>
        <w:t>22</w:t>
      </w:r>
    </w:p>
    <w:p w14:paraId="3AD1C745" w14:textId="6F679D2B" w:rsidR="0033473E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Door Tags</w:t>
      </w:r>
      <w:r w:rsidR="0033473E">
        <w:rPr>
          <w:rFonts w:eastAsia="Times New Roman"/>
          <w:sz w:val="21"/>
          <w:szCs w:val="21"/>
        </w:rPr>
        <w:t xml:space="preserve">: </w:t>
      </w:r>
      <w:r w:rsidR="00291347">
        <w:rPr>
          <w:rFonts w:eastAsia="Times New Roman"/>
          <w:sz w:val="21"/>
          <w:szCs w:val="21"/>
        </w:rPr>
        <w:t>2</w:t>
      </w:r>
    </w:p>
    <w:p w14:paraId="0CBB2F1D" w14:textId="5EF3CA8C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Verbal Warnings: </w:t>
      </w:r>
      <w:r w:rsidR="00291347">
        <w:rPr>
          <w:rFonts w:eastAsia="Times New Roman"/>
          <w:sz w:val="21"/>
          <w:szCs w:val="21"/>
        </w:rPr>
        <w:t>8</w:t>
      </w:r>
    </w:p>
    <w:p w14:paraId="040B17BF" w14:textId="4B0C8FD5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Quality of Life Tickets: </w:t>
      </w:r>
      <w:r w:rsidR="00291347">
        <w:rPr>
          <w:rFonts w:eastAsia="Times New Roman"/>
          <w:sz w:val="21"/>
          <w:szCs w:val="21"/>
        </w:rPr>
        <w:t>1</w:t>
      </w:r>
    </w:p>
    <w:p w14:paraId="389AB44F" w14:textId="3BB47FDB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Vehicle Tow Tags: </w:t>
      </w:r>
      <w:r w:rsidR="00291347">
        <w:rPr>
          <w:rFonts w:eastAsia="Times New Roman"/>
          <w:sz w:val="21"/>
          <w:szCs w:val="21"/>
        </w:rPr>
        <w:t>1</w:t>
      </w:r>
    </w:p>
    <w:p w14:paraId="0E2DCAFE" w14:textId="6972E293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Demo Permits: </w:t>
      </w:r>
      <w:r w:rsidR="00291347">
        <w:rPr>
          <w:rFonts w:eastAsia="Times New Roman"/>
          <w:sz w:val="21"/>
          <w:szCs w:val="21"/>
        </w:rPr>
        <w:t>0</w:t>
      </w:r>
    </w:p>
    <w:p w14:paraId="0DD13A5C" w14:textId="5D43CCA9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Occupancy Inspections: </w:t>
      </w:r>
      <w:r w:rsidR="00291347">
        <w:rPr>
          <w:rFonts w:eastAsia="Times New Roman"/>
          <w:sz w:val="21"/>
          <w:szCs w:val="21"/>
        </w:rPr>
        <w:t>16</w:t>
      </w:r>
    </w:p>
    <w:p w14:paraId="2EB884DC" w14:textId="1FF4C366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Occupancy Permits: </w:t>
      </w:r>
      <w:r w:rsidR="00291347">
        <w:rPr>
          <w:rFonts w:eastAsia="Times New Roman"/>
          <w:sz w:val="21"/>
          <w:szCs w:val="21"/>
        </w:rPr>
        <w:t>3</w:t>
      </w:r>
    </w:p>
    <w:p w14:paraId="77CDB08E" w14:textId="687DE489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Demo Inspections: </w:t>
      </w:r>
      <w:r w:rsidR="00291347">
        <w:rPr>
          <w:rFonts w:eastAsia="Times New Roman"/>
          <w:sz w:val="21"/>
          <w:szCs w:val="21"/>
        </w:rPr>
        <w:t>8</w:t>
      </w:r>
    </w:p>
    <w:p w14:paraId="28FB201D" w14:textId="11DFDD2E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Exterior Property Inspections: </w:t>
      </w:r>
      <w:r w:rsidR="00291347">
        <w:rPr>
          <w:rFonts w:eastAsia="Times New Roman"/>
          <w:sz w:val="21"/>
          <w:szCs w:val="21"/>
        </w:rPr>
        <w:t>31</w:t>
      </w:r>
    </w:p>
    <w:p w14:paraId="450BBAFF" w14:textId="0504025F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Face-to-Face Contact: </w:t>
      </w:r>
      <w:r w:rsidR="00291347">
        <w:rPr>
          <w:rFonts w:eastAsia="Times New Roman"/>
          <w:sz w:val="21"/>
          <w:szCs w:val="21"/>
        </w:rPr>
        <w:t>12</w:t>
      </w:r>
    </w:p>
    <w:p w14:paraId="6E11A6E5" w14:textId="508E67AF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Electrical Permits: </w:t>
      </w:r>
      <w:r w:rsidR="00291347">
        <w:rPr>
          <w:rFonts w:eastAsia="Times New Roman"/>
          <w:sz w:val="21"/>
          <w:szCs w:val="21"/>
        </w:rPr>
        <w:t>0</w:t>
      </w:r>
    </w:p>
    <w:p w14:paraId="363C8C5D" w14:textId="5DE3C671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Building</w:t>
      </w:r>
      <w:r w:rsidR="00291347">
        <w:rPr>
          <w:rFonts w:eastAsia="Times New Roman"/>
          <w:sz w:val="21"/>
          <w:szCs w:val="21"/>
        </w:rPr>
        <w:t>/Demo</w:t>
      </w:r>
      <w:r>
        <w:rPr>
          <w:rFonts w:eastAsia="Times New Roman"/>
          <w:sz w:val="21"/>
          <w:szCs w:val="21"/>
        </w:rPr>
        <w:t xml:space="preserve"> Permits: </w:t>
      </w:r>
      <w:r w:rsidR="00291347">
        <w:rPr>
          <w:rFonts w:eastAsia="Times New Roman"/>
          <w:sz w:val="21"/>
          <w:szCs w:val="21"/>
        </w:rPr>
        <w:t>1</w:t>
      </w:r>
    </w:p>
    <w:p w14:paraId="4BE19849" w14:textId="7E4FFC7E" w:rsidR="004B748A" w:rsidRDefault="004B748A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Fence/Sign Permits: </w:t>
      </w:r>
      <w:r w:rsidR="00291347">
        <w:rPr>
          <w:rFonts w:eastAsia="Times New Roman"/>
          <w:sz w:val="21"/>
          <w:szCs w:val="21"/>
        </w:rPr>
        <w:t>1</w:t>
      </w:r>
    </w:p>
    <w:p w14:paraId="63F1CE88" w14:textId="5688C87D" w:rsidR="005B1FA9" w:rsidRDefault="005B1FA9" w:rsidP="004B748A">
      <w:pPr>
        <w:pStyle w:val="xmsolistparagraph"/>
        <w:numPr>
          <w:ilvl w:val="0"/>
          <w:numId w:val="1"/>
        </w:numPr>
        <w:spacing w:after="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Other: </w:t>
      </w:r>
      <w:r w:rsidR="0033473E">
        <w:rPr>
          <w:rFonts w:eastAsia="Times New Roman"/>
          <w:sz w:val="21"/>
          <w:szCs w:val="21"/>
        </w:rPr>
        <w:t>N/A</w:t>
      </w:r>
    </w:p>
    <w:p w14:paraId="7AFE9823" w14:textId="77777777" w:rsidR="00BA0A1B" w:rsidRPr="00562E0D" w:rsidRDefault="00BA0A1B" w:rsidP="00562E0D">
      <w:pPr>
        <w:pStyle w:val="BodyText"/>
        <w:ind w:left="450"/>
        <w:rPr>
          <w:rFonts w:asciiTheme="majorHAnsi" w:hAnsiTheme="majorHAnsi"/>
          <w:sz w:val="22"/>
          <w:szCs w:val="22"/>
        </w:rPr>
      </w:pPr>
    </w:p>
    <w:p w14:paraId="141F6D54" w14:textId="77777777" w:rsidR="00BA0A1B" w:rsidRPr="00562E0D" w:rsidRDefault="00BA0A1B" w:rsidP="00562E0D">
      <w:pPr>
        <w:pStyle w:val="BodyText"/>
        <w:spacing w:before="2"/>
        <w:ind w:left="450"/>
        <w:rPr>
          <w:rFonts w:asciiTheme="majorHAnsi" w:hAnsiTheme="majorHAnsi"/>
          <w:sz w:val="22"/>
          <w:szCs w:val="22"/>
        </w:rPr>
      </w:pPr>
    </w:p>
    <w:p w14:paraId="41F5BDD5" w14:textId="30AFADF9" w:rsidR="00BA0A1B" w:rsidRPr="00562E0D" w:rsidRDefault="00BA0A1B" w:rsidP="00562E0D">
      <w:pPr>
        <w:pStyle w:val="BodyText"/>
        <w:spacing w:line="561" w:lineRule="auto"/>
        <w:ind w:left="450" w:right="5048"/>
        <w:rPr>
          <w:rFonts w:asciiTheme="majorHAnsi" w:hAnsiTheme="majorHAnsi"/>
          <w:sz w:val="22"/>
          <w:szCs w:val="22"/>
        </w:rPr>
      </w:pPr>
    </w:p>
    <w:sectPr w:rsidR="00BA0A1B" w:rsidRPr="00562E0D">
      <w:type w:val="continuous"/>
      <w:pgSz w:w="12240" w:h="15840"/>
      <w:pgMar w:top="960" w:right="1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E7D"/>
    <w:multiLevelType w:val="multilevel"/>
    <w:tmpl w:val="ECB69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13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B"/>
    <w:rsid w:val="00036204"/>
    <w:rsid w:val="0027009A"/>
    <w:rsid w:val="00291347"/>
    <w:rsid w:val="0033473E"/>
    <w:rsid w:val="004B748A"/>
    <w:rsid w:val="00562E0D"/>
    <w:rsid w:val="00584EAE"/>
    <w:rsid w:val="005B1FA9"/>
    <w:rsid w:val="00B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A73A7"/>
  <w15:docId w15:val="{0B547EB7-0FB0-4C34-A7ED-9EA046B1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1" w:line="354" w:lineRule="exact"/>
      <w:ind w:left="3877" w:right="1959"/>
      <w:jc w:val="center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listparagraph">
    <w:name w:val="x_msolistparagraph"/>
    <w:basedOn w:val="Normal"/>
    <w:rsid w:val="004B748A"/>
    <w:pPr>
      <w:widowControl/>
      <w:autoSpaceDE/>
      <w:autoSpaceDN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439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Buddorf</dc:creator>
  <cp:lastModifiedBy>Dwight Boddorf</cp:lastModifiedBy>
  <cp:revision>3</cp:revision>
  <dcterms:created xsi:type="dcterms:W3CDTF">2023-12-11T13:42:00Z</dcterms:created>
  <dcterms:modified xsi:type="dcterms:W3CDTF">2023-12-11T13:45:00Z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TOSHIBA e-STUDIO4515AC</vt:lpwstr>
  </property>
  <property fmtid="{D5CDD505-2E9C-101B-9397-08002B2CF9AE}" pid="4" name="Producer">
    <vt:lpwstr>SECnvtToPDF V1.0</vt:lpwstr>
  </property>
  <property fmtid="{D5CDD505-2E9C-101B-9397-08002B2CF9AE}" pid="5" name="LastSaved">
    <vt:filetime>2021-02-09T00:00:00Z</vt:filetime>
  </property>
  <property fmtid="{D5CDD505-2E9C-101B-9397-08002B2CF9AE}" pid="6" name="GrammarlyDocumentId">
    <vt:lpwstr>a8fb37c297db7d25f4f399b11d021eb19ff708faf354453b5332da064fcbb7e7</vt:lpwstr>
  </property>
</Properties>
</file>